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48" w:rsidRPr="00B1171C" w:rsidRDefault="00B1171C" w:rsidP="00296948">
      <w:pPr>
        <w:rPr>
          <w:sz w:val="40"/>
          <w:szCs w:val="40"/>
        </w:rPr>
      </w:pPr>
      <w:r w:rsidRPr="00B1171C">
        <w:rPr>
          <w:sz w:val="40"/>
          <w:szCs w:val="40"/>
        </w:rPr>
        <w:t>В</w:t>
      </w:r>
      <w:r w:rsidR="00296948" w:rsidRPr="00B1171C">
        <w:rPr>
          <w:sz w:val="40"/>
          <w:szCs w:val="40"/>
        </w:rPr>
        <w:t xml:space="preserve"> словах ТОРТЫ, БАНТЫ, ПОРТЫ, БОРТЫ и в их формах ударение ставится на первый слог:</w:t>
      </w:r>
    </w:p>
    <w:p w:rsidR="00296948" w:rsidRPr="00B1171C" w:rsidRDefault="00B1171C" w:rsidP="00296948">
      <w:pPr>
        <w:rPr>
          <w:sz w:val="40"/>
          <w:szCs w:val="40"/>
        </w:rPr>
      </w:pPr>
      <w:r w:rsidRPr="00B1171C">
        <w:rPr>
          <w:sz w:val="40"/>
          <w:szCs w:val="40"/>
        </w:rPr>
        <w:t>Г</w:t>
      </w:r>
      <w:r w:rsidR="00296948" w:rsidRPr="00B1171C">
        <w:rPr>
          <w:sz w:val="40"/>
          <w:szCs w:val="40"/>
        </w:rPr>
        <w:t>лаголы звон</w:t>
      </w:r>
      <w:r w:rsidR="00296948" w:rsidRPr="00B1171C">
        <w:rPr>
          <w:color w:val="FF0000"/>
          <w:sz w:val="40"/>
          <w:szCs w:val="40"/>
        </w:rPr>
        <w:t>и</w:t>
      </w:r>
      <w:r w:rsidR="00296948" w:rsidRPr="00B1171C">
        <w:rPr>
          <w:sz w:val="40"/>
          <w:szCs w:val="40"/>
        </w:rPr>
        <w:t>ть, включ</w:t>
      </w:r>
      <w:r w:rsidR="00296948" w:rsidRPr="00B1171C">
        <w:rPr>
          <w:color w:val="FF0000"/>
          <w:sz w:val="40"/>
          <w:szCs w:val="40"/>
        </w:rPr>
        <w:t>и</w:t>
      </w:r>
      <w:r w:rsidR="00296948" w:rsidRPr="00B1171C">
        <w:rPr>
          <w:sz w:val="40"/>
          <w:szCs w:val="40"/>
        </w:rPr>
        <w:t>ть, вруч</w:t>
      </w:r>
      <w:r w:rsidR="00296948" w:rsidRPr="00B1171C">
        <w:rPr>
          <w:color w:val="FF0000"/>
          <w:sz w:val="40"/>
          <w:szCs w:val="40"/>
        </w:rPr>
        <w:t>и</w:t>
      </w:r>
      <w:r w:rsidR="00296948" w:rsidRPr="00B1171C">
        <w:rPr>
          <w:sz w:val="40"/>
          <w:szCs w:val="40"/>
        </w:rPr>
        <w:t>ть, облегч</w:t>
      </w:r>
      <w:r w:rsidR="00296948" w:rsidRPr="00B1171C">
        <w:rPr>
          <w:color w:val="FF0000"/>
          <w:sz w:val="40"/>
          <w:szCs w:val="40"/>
        </w:rPr>
        <w:t>и</w:t>
      </w:r>
      <w:r w:rsidR="00296948" w:rsidRPr="00B1171C">
        <w:rPr>
          <w:sz w:val="40"/>
          <w:szCs w:val="40"/>
        </w:rPr>
        <w:t>ть, черп</w:t>
      </w:r>
      <w:r w:rsidR="00296948" w:rsidRPr="00B1171C">
        <w:rPr>
          <w:color w:val="FF0000"/>
          <w:sz w:val="40"/>
          <w:szCs w:val="40"/>
        </w:rPr>
        <w:t>а</w:t>
      </w:r>
      <w:r w:rsidR="00296948" w:rsidRPr="00B1171C">
        <w:rPr>
          <w:sz w:val="40"/>
          <w:szCs w:val="40"/>
        </w:rPr>
        <w:t>ть сохраняют ударение в формах.</w:t>
      </w:r>
    </w:p>
    <w:p w:rsidR="00296948" w:rsidRPr="00B1171C" w:rsidRDefault="00296948" w:rsidP="00296948">
      <w:pPr>
        <w:rPr>
          <w:sz w:val="40"/>
          <w:szCs w:val="40"/>
        </w:rPr>
      </w:pPr>
      <w:proofErr w:type="spellStart"/>
      <w:r w:rsidRPr="00B1171C">
        <w:rPr>
          <w:sz w:val="40"/>
          <w:szCs w:val="40"/>
        </w:rPr>
        <w:t>Апостр</w:t>
      </w:r>
      <w:proofErr w:type="gramStart"/>
      <w:r w:rsidRPr="00B1171C">
        <w:rPr>
          <w:color w:val="FF0000"/>
          <w:sz w:val="40"/>
          <w:szCs w:val="40"/>
        </w:rPr>
        <w:t>o</w:t>
      </w:r>
      <w:proofErr w:type="gramEnd"/>
      <w:r w:rsidRPr="00B1171C">
        <w:rPr>
          <w:sz w:val="40"/>
          <w:szCs w:val="40"/>
        </w:rPr>
        <w:t>ф</w:t>
      </w:r>
      <w:proofErr w:type="spellEnd"/>
      <w:r w:rsidRPr="00B1171C">
        <w:rPr>
          <w:sz w:val="40"/>
          <w:szCs w:val="40"/>
        </w:rPr>
        <w:t>, балов</w:t>
      </w:r>
      <w:r w:rsidRPr="00B1171C">
        <w:rPr>
          <w:color w:val="FF0000"/>
          <w:sz w:val="40"/>
          <w:szCs w:val="40"/>
        </w:rPr>
        <w:t>а</w:t>
      </w:r>
      <w:r w:rsidRPr="00B1171C">
        <w:rPr>
          <w:sz w:val="40"/>
          <w:szCs w:val="40"/>
        </w:rPr>
        <w:t>ть, включ</w:t>
      </w:r>
      <w:r w:rsidRPr="00B1171C">
        <w:rPr>
          <w:color w:val="FF0000"/>
          <w:sz w:val="40"/>
          <w:szCs w:val="40"/>
        </w:rPr>
        <w:t>и</w:t>
      </w:r>
      <w:r w:rsidRPr="00B1171C">
        <w:rPr>
          <w:sz w:val="40"/>
          <w:szCs w:val="40"/>
        </w:rPr>
        <w:t>шь, вруч</w:t>
      </w:r>
      <w:r w:rsidRPr="00B1171C">
        <w:rPr>
          <w:color w:val="FF0000"/>
          <w:sz w:val="40"/>
          <w:szCs w:val="40"/>
        </w:rPr>
        <w:t>и</w:t>
      </w:r>
      <w:r w:rsidRPr="00B1171C">
        <w:rPr>
          <w:sz w:val="40"/>
          <w:szCs w:val="40"/>
        </w:rPr>
        <w:t>шь, жалюз</w:t>
      </w:r>
      <w:r w:rsidRPr="00B1171C">
        <w:rPr>
          <w:color w:val="FF0000"/>
          <w:sz w:val="40"/>
          <w:szCs w:val="40"/>
        </w:rPr>
        <w:t>и</w:t>
      </w:r>
      <w:r w:rsidRPr="00B1171C">
        <w:rPr>
          <w:sz w:val="40"/>
          <w:szCs w:val="40"/>
        </w:rPr>
        <w:t>, звон</w:t>
      </w:r>
      <w:r w:rsidRPr="00B1171C">
        <w:rPr>
          <w:color w:val="FF0000"/>
          <w:sz w:val="40"/>
          <w:szCs w:val="40"/>
        </w:rPr>
        <w:t>и</w:t>
      </w:r>
      <w:r w:rsidRPr="00B1171C">
        <w:rPr>
          <w:sz w:val="40"/>
          <w:szCs w:val="40"/>
        </w:rPr>
        <w:t>шь, исч</w:t>
      </w:r>
      <w:r w:rsidRPr="00B1171C">
        <w:rPr>
          <w:color w:val="FF0000"/>
          <w:sz w:val="40"/>
          <w:szCs w:val="40"/>
        </w:rPr>
        <w:t>е</w:t>
      </w:r>
      <w:r w:rsidRPr="00B1171C">
        <w:rPr>
          <w:sz w:val="40"/>
          <w:szCs w:val="40"/>
        </w:rPr>
        <w:t>рпать, катал</w:t>
      </w:r>
      <w:r w:rsidRPr="00B1171C">
        <w:rPr>
          <w:color w:val="FF0000"/>
          <w:sz w:val="40"/>
          <w:szCs w:val="40"/>
        </w:rPr>
        <w:t>о</w:t>
      </w:r>
      <w:r w:rsidRPr="00B1171C">
        <w:rPr>
          <w:sz w:val="40"/>
          <w:szCs w:val="40"/>
        </w:rPr>
        <w:t>г, килом</w:t>
      </w:r>
      <w:r w:rsidRPr="00B1171C">
        <w:rPr>
          <w:color w:val="FF0000"/>
          <w:sz w:val="40"/>
          <w:szCs w:val="40"/>
        </w:rPr>
        <w:t>е</w:t>
      </w:r>
      <w:r w:rsidRPr="00B1171C">
        <w:rPr>
          <w:sz w:val="40"/>
          <w:szCs w:val="40"/>
        </w:rPr>
        <w:t>тр, клал</w:t>
      </w:r>
      <w:r w:rsidRPr="00B1171C">
        <w:rPr>
          <w:color w:val="FF0000"/>
          <w:sz w:val="40"/>
          <w:szCs w:val="40"/>
        </w:rPr>
        <w:t>а</w:t>
      </w:r>
      <w:r w:rsidRPr="00B1171C">
        <w:rPr>
          <w:sz w:val="40"/>
          <w:szCs w:val="40"/>
        </w:rPr>
        <w:t>, крас</w:t>
      </w:r>
      <w:r w:rsidRPr="00B1171C">
        <w:rPr>
          <w:color w:val="FF0000"/>
          <w:sz w:val="40"/>
          <w:szCs w:val="40"/>
        </w:rPr>
        <w:t>и</w:t>
      </w:r>
      <w:r w:rsidRPr="00B1171C">
        <w:rPr>
          <w:sz w:val="40"/>
          <w:szCs w:val="40"/>
        </w:rPr>
        <w:t>вее, к</w:t>
      </w:r>
      <w:r w:rsidRPr="00B1171C">
        <w:rPr>
          <w:color w:val="FF0000"/>
          <w:sz w:val="40"/>
          <w:szCs w:val="40"/>
        </w:rPr>
        <w:t>у</w:t>
      </w:r>
      <w:r w:rsidRPr="00B1171C">
        <w:rPr>
          <w:sz w:val="40"/>
          <w:szCs w:val="40"/>
        </w:rPr>
        <w:t>хонный, мусоропров</w:t>
      </w:r>
      <w:r w:rsidRPr="00B1171C">
        <w:rPr>
          <w:color w:val="FF0000"/>
          <w:sz w:val="40"/>
          <w:szCs w:val="40"/>
        </w:rPr>
        <w:t>о</w:t>
      </w:r>
      <w:r w:rsidRPr="00B1171C">
        <w:rPr>
          <w:sz w:val="40"/>
          <w:szCs w:val="40"/>
        </w:rPr>
        <w:t>д, по сред</w:t>
      </w:r>
      <w:r w:rsidRPr="00B1171C">
        <w:rPr>
          <w:color w:val="FF0000"/>
          <w:sz w:val="40"/>
          <w:szCs w:val="40"/>
        </w:rPr>
        <w:t>а</w:t>
      </w:r>
      <w:r w:rsidRPr="00B1171C">
        <w:rPr>
          <w:sz w:val="40"/>
          <w:szCs w:val="40"/>
        </w:rPr>
        <w:t>м (с 01.09.2009 допускается по ср</w:t>
      </w:r>
      <w:r w:rsidRPr="00B1171C">
        <w:rPr>
          <w:color w:val="FF0000"/>
          <w:sz w:val="40"/>
          <w:szCs w:val="40"/>
        </w:rPr>
        <w:t>е</w:t>
      </w:r>
      <w:r w:rsidRPr="00B1171C">
        <w:rPr>
          <w:sz w:val="40"/>
          <w:szCs w:val="40"/>
        </w:rPr>
        <w:t>дам), сл</w:t>
      </w:r>
      <w:r w:rsidRPr="00B1171C">
        <w:rPr>
          <w:color w:val="FF0000"/>
          <w:sz w:val="40"/>
          <w:szCs w:val="40"/>
        </w:rPr>
        <w:t>и</w:t>
      </w:r>
      <w:r w:rsidRPr="00B1171C">
        <w:rPr>
          <w:sz w:val="40"/>
          <w:szCs w:val="40"/>
        </w:rPr>
        <w:t>вовый, ср</w:t>
      </w:r>
      <w:r w:rsidRPr="00B1171C">
        <w:rPr>
          <w:color w:val="FF0000"/>
          <w:sz w:val="40"/>
          <w:szCs w:val="40"/>
        </w:rPr>
        <w:t>е</w:t>
      </w:r>
      <w:r w:rsidRPr="00B1171C">
        <w:rPr>
          <w:sz w:val="40"/>
          <w:szCs w:val="40"/>
        </w:rPr>
        <w:t>дства, стол</w:t>
      </w:r>
      <w:r w:rsidRPr="00B1171C">
        <w:rPr>
          <w:color w:val="FF0000"/>
          <w:sz w:val="40"/>
          <w:szCs w:val="40"/>
        </w:rPr>
        <w:t>я</w:t>
      </w:r>
      <w:r w:rsidRPr="00B1171C">
        <w:rPr>
          <w:sz w:val="40"/>
          <w:szCs w:val="40"/>
        </w:rPr>
        <w:t>р, углуб</w:t>
      </w:r>
      <w:r w:rsidRPr="00B1171C">
        <w:rPr>
          <w:color w:val="FF0000"/>
          <w:sz w:val="40"/>
          <w:szCs w:val="40"/>
        </w:rPr>
        <w:t>и</w:t>
      </w:r>
      <w:r w:rsidRPr="00B1171C">
        <w:rPr>
          <w:sz w:val="40"/>
          <w:szCs w:val="40"/>
        </w:rPr>
        <w:t>ть, укра</w:t>
      </w:r>
      <w:r w:rsidRPr="00B1171C">
        <w:rPr>
          <w:color w:val="FF0000"/>
          <w:sz w:val="40"/>
          <w:szCs w:val="40"/>
        </w:rPr>
        <w:t>и</w:t>
      </w:r>
      <w:r w:rsidRPr="00B1171C">
        <w:rPr>
          <w:sz w:val="40"/>
          <w:szCs w:val="40"/>
        </w:rPr>
        <w:t>нский, фен</w:t>
      </w:r>
      <w:r w:rsidRPr="00B1171C">
        <w:rPr>
          <w:color w:val="FF0000"/>
          <w:sz w:val="40"/>
          <w:szCs w:val="40"/>
        </w:rPr>
        <w:t>о</w:t>
      </w:r>
      <w:r w:rsidRPr="00B1171C">
        <w:rPr>
          <w:sz w:val="40"/>
          <w:szCs w:val="40"/>
        </w:rPr>
        <w:t>мен, щав</w:t>
      </w:r>
      <w:r w:rsidRPr="00B1171C">
        <w:rPr>
          <w:color w:val="FF0000"/>
          <w:sz w:val="40"/>
          <w:szCs w:val="40"/>
        </w:rPr>
        <w:t>е</w:t>
      </w:r>
      <w:r w:rsidRPr="00B1171C">
        <w:rPr>
          <w:sz w:val="40"/>
          <w:szCs w:val="40"/>
        </w:rPr>
        <w:t>ль,</w:t>
      </w:r>
      <w:r w:rsidR="001A7456" w:rsidRPr="00B1171C">
        <w:rPr>
          <w:sz w:val="40"/>
          <w:szCs w:val="40"/>
        </w:rPr>
        <w:t xml:space="preserve"> сыт</w:t>
      </w:r>
      <w:r w:rsidR="001A7456" w:rsidRPr="00B1171C">
        <w:rPr>
          <w:color w:val="FF0000"/>
          <w:sz w:val="40"/>
          <w:szCs w:val="40"/>
        </w:rPr>
        <w:t>а</w:t>
      </w:r>
      <w:r w:rsidR="001A7456" w:rsidRPr="00B1171C">
        <w:rPr>
          <w:sz w:val="40"/>
          <w:szCs w:val="40"/>
        </w:rPr>
        <w:t>, н</w:t>
      </w:r>
      <w:r w:rsidR="001A7456" w:rsidRPr="00B1171C">
        <w:rPr>
          <w:color w:val="FF0000"/>
          <w:sz w:val="40"/>
          <w:szCs w:val="40"/>
        </w:rPr>
        <w:t>а</w:t>
      </w:r>
      <w:r w:rsidR="001A7456" w:rsidRPr="00B1171C">
        <w:rPr>
          <w:sz w:val="40"/>
          <w:szCs w:val="40"/>
        </w:rPr>
        <w:t>чат</w:t>
      </w:r>
      <w:r w:rsidRPr="00B1171C">
        <w:rPr>
          <w:sz w:val="40"/>
          <w:szCs w:val="40"/>
        </w:rPr>
        <w:t>.</w:t>
      </w:r>
      <w:bookmarkStart w:id="0" w:name="_GoBack"/>
      <w:bookmarkEnd w:id="0"/>
    </w:p>
    <w:sectPr w:rsidR="00296948" w:rsidRPr="00B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9E"/>
    <w:rsid w:val="0008379E"/>
    <w:rsid w:val="001A7456"/>
    <w:rsid w:val="001F3899"/>
    <w:rsid w:val="00296948"/>
    <w:rsid w:val="00B1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2011-12-22T15:58:00Z</dcterms:created>
  <dcterms:modified xsi:type="dcterms:W3CDTF">2011-12-22T16:58:00Z</dcterms:modified>
</cp:coreProperties>
</file>